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AF" w:rsidRPr="004B1972" w:rsidRDefault="001E3CAF" w:rsidP="004B197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B197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AC105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1E3CAF" w:rsidRPr="003B5C70" w:rsidRDefault="001E3CAF" w:rsidP="003B5C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5C70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Інформаційна картка</w:t>
      </w:r>
    </w:p>
    <w:p w:rsidR="001E3CAF" w:rsidRPr="003B5C70" w:rsidRDefault="001E3CAF" w:rsidP="003B5C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5C70">
        <w:rPr>
          <w:rFonts w:ascii="Times New Roman" w:hAnsi="Times New Roman"/>
          <w:sz w:val="28"/>
          <w:szCs w:val="28"/>
          <w:lang w:val="uk-UA" w:eastAsia="ru-RU"/>
        </w:rPr>
        <w:t xml:space="preserve">учасника </w:t>
      </w:r>
      <w:r w:rsidR="004C5B87">
        <w:rPr>
          <w:rFonts w:ascii="Times New Roman" w:hAnsi="Times New Roman"/>
          <w:color w:val="000000"/>
          <w:sz w:val="28"/>
          <w:szCs w:val="28"/>
          <w:lang w:val="uk-UA" w:eastAsia="ru-RU"/>
        </w:rPr>
        <w:t>другого</w:t>
      </w:r>
      <w:r w:rsidR="005F24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(обласного)</w:t>
      </w:r>
      <w:r w:rsidRPr="003B5C70">
        <w:rPr>
          <w:rFonts w:ascii="Times New Roman" w:hAnsi="Times New Roman"/>
          <w:sz w:val="28"/>
          <w:szCs w:val="28"/>
          <w:lang w:val="uk-UA" w:eastAsia="ru-RU"/>
        </w:rPr>
        <w:t xml:space="preserve"> туру</w:t>
      </w:r>
    </w:p>
    <w:p w:rsidR="001E3CAF" w:rsidRPr="003B5C70" w:rsidRDefault="00970A33" w:rsidP="003B5C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1E3CAF" w:rsidRPr="003B5C70">
        <w:rPr>
          <w:rFonts w:ascii="Times New Roman" w:hAnsi="Times New Roman"/>
          <w:sz w:val="28"/>
          <w:szCs w:val="28"/>
          <w:lang w:val="uk-UA" w:eastAsia="ru-RU"/>
        </w:rPr>
        <w:t>сеукраїнського конкурсу «Учитель року – 2017»</w:t>
      </w:r>
    </w:p>
    <w:p w:rsidR="001E3CAF" w:rsidRPr="003B5C70" w:rsidRDefault="001E3CAF" w:rsidP="003B5C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5C70">
        <w:rPr>
          <w:rFonts w:ascii="Times New Roman" w:hAnsi="Times New Roman"/>
          <w:sz w:val="28"/>
          <w:szCs w:val="28"/>
          <w:lang w:val="uk-UA" w:eastAsia="ru-RU"/>
        </w:rPr>
        <w:t>у но</w:t>
      </w:r>
      <w:r>
        <w:rPr>
          <w:rFonts w:ascii="Times New Roman" w:hAnsi="Times New Roman"/>
          <w:sz w:val="28"/>
          <w:szCs w:val="28"/>
          <w:lang w:val="uk-UA" w:eastAsia="ru-RU"/>
        </w:rPr>
        <w:t>мінації  «Біологія»</w:t>
      </w:r>
    </w:p>
    <w:p w:rsidR="001E3CAF" w:rsidRPr="003B5C70" w:rsidRDefault="001E3CAF" w:rsidP="003B5C70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716" w:type="dxa"/>
        <w:tblCellSpacing w:w="0" w:type="dxa"/>
        <w:tblInd w:w="3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28"/>
        <w:gridCol w:w="77"/>
        <w:gridCol w:w="6211"/>
      </w:tblGrid>
      <w:tr w:rsidR="001E3CAF" w:rsidRPr="00C87D46" w:rsidTr="00CC74AE">
        <w:trPr>
          <w:trHeight w:val="15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Тимошенко Аліна Йосипівна</w:t>
            </w:r>
          </w:p>
        </w:tc>
      </w:tr>
      <w:tr w:rsidR="001E3CAF" w:rsidRPr="00C87D46" w:rsidTr="00CC74AE">
        <w:trPr>
          <w:trHeight w:val="30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Місце роботи 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val="uk-UA" w:eastAsia="ru-RU"/>
              </w:rPr>
            </w:pPr>
            <w:proofErr w:type="spellStart"/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Балтазарівська</w:t>
            </w:r>
            <w:proofErr w:type="spellEnd"/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Чаплинської</w:t>
            </w:r>
            <w:proofErr w:type="spellEnd"/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районної ради Херсонської області    </w:t>
            </w:r>
          </w:p>
        </w:tc>
      </w:tr>
      <w:tr w:rsidR="001E3CAF" w:rsidRPr="00C87D46" w:rsidTr="00CC74AE">
        <w:trPr>
          <w:trHeight w:val="180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біології та хімії</w:t>
            </w:r>
          </w:p>
        </w:tc>
      </w:tr>
      <w:tr w:rsidR="001E3CAF" w:rsidRPr="007279B6" w:rsidTr="00CC74AE">
        <w:trPr>
          <w:trHeight w:val="180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Освіта (</w:t>
            </w: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Вища, Херсонський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</w:t>
            </w: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педагогічний інститут ім. </w:t>
            </w:r>
            <w:proofErr w:type="spellStart"/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Н.К.Крупської</w:t>
            </w:r>
            <w:proofErr w:type="spellEnd"/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1994 рік, вчитель біології</w:t>
            </w:r>
          </w:p>
        </w:tc>
      </w:tr>
      <w:tr w:rsidR="001E3CAF" w:rsidRPr="00C87D46" w:rsidTr="00CC74AE">
        <w:trPr>
          <w:trHeight w:val="3112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Самоосвіта </w:t>
            </w: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3B5C70" w:rsidRDefault="001E3CAF" w:rsidP="003B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Херсонська академія неперервної освіти, 2012 рік, курси заступників директорів з НВР , вчителів хімії та біології (посвідчення № 4161) – очна форма;</w:t>
            </w:r>
          </w:p>
          <w:p w:rsidR="001E3CAF" w:rsidRPr="003B5C70" w:rsidRDefault="001E3CAF" w:rsidP="003B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Херсонська академія неперервної освіти, 2015 рік, курси вчителів англійської мови ( посвідчення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14441</w:t>
            </w: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– індивідуальна форма;</w:t>
            </w:r>
          </w:p>
          <w:p w:rsidR="001E3CAF" w:rsidRPr="003B5C70" w:rsidRDefault="001E3CAF" w:rsidP="003B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Херсонська академія неперервної освіти, 2016 рік,  курси вчителів біол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огії, екології, основ здоров’я (</w:t>
            </w: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посвідчення № 2587) – очна форма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E3CAF" w:rsidRPr="003B5C70" w:rsidRDefault="001E3CAF" w:rsidP="003B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Сертифікат про участь 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роботі науково-методичного семінару «Регіональні особливості формування природничо-наукової компетентності учнів на уроках біології: досвід і перспективи» (№634 від 23.04.2015).</w:t>
            </w:r>
          </w:p>
          <w:p w:rsidR="001E3CAF" w:rsidRPr="00430B20" w:rsidRDefault="001E3CAF" w:rsidP="003B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0B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Сертифікат про участь у роботі спецкурсу «Методика викладання предмета основи здоров’я на основі розвитку життєвих навичок» (№2948 від 17.10.2016)</w:t>
            </w:r>
          </w:p>
        </w:tc>
      </w:tr>
      <w:tr w:rsidR="001E3CAF" w:rsidRPr="00C87D46" w:rsidTr="00CC74AE">
        <w:trPr>
          <w:trHeight w:val="180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Педагогічний стаж 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5C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 роки</w:t>
            </w:r>
          </w:p>
        </w:tc>
      </w:tr>
      <w:tr w:rsidR="001E3CAF" w:rsidRPr="00C87D46" w:rsidTr="00CC74AE">
        <w:trPr>
          <w:trHeight w:val="30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Кваліфікаційна категорія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Default="001E3CAF" w:rsidP="003B5C7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val="uk-UA" w:eastAsia="ru-RU"/>
              </w:rPr>
            </w:pPr>
          </w:p>
          <w:p w:rsidR="001E3CAF" w:rsidRPr="008D45F1" w:rsidRDefault="001E3CAF" w:rsidP="003B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«Спеціаліст вищої категорії»</w:t>
            </w:r>
          </w:p>
        </w:tc>
      </w:tr>
      <w:tr w:rsidR="001E3CAF" w:rsidRPr="00C87D46" w:rsidTr="00CC74AE">
        <w:trPr>
          <w:trHeight w:val="30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Звання 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8D45F1" w:rsidRDefault="001E3CAF" w:rsidP="008D45F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45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val="uk-UA" w:eastAsia="ru-RU"/>
              </w:rPr>
            </w:pPr>
          </w:p>
        </w:tc>
      </w:tr>
      <w:tr w:rsidR="001E3CAF" w:rsidRPr="00C87D46" w:rsidTr="00CC74AE">
        <w:trPr>
          <w:trHeight w:val="30"/>
          <w:tblCellSpacing w:w="0" w:type="dxa"/>
        </w:trPr>
        <w:tc>
          <w:tcPr>
            <w:tcW w:w="3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Педагогічне кредо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6D382B" w:rsidRDefault="001E3CAF" w:rsidP="006D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38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«Учитись важко, а учить ще важче.</w:t>
            </w:r>
          </w:p>
          <w:p w:rsidR="001E3CAF" w:rsidRPr="006D382B" w:rsidRDefault="001E3CAF" w:rsidP="006D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38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Але не мусиш зупинятись ти.</w:t>
            </w:r>
          </w:p>
          <w:p w:rsidR="001E3CAF" w:rsidRPr="006D382B" w:rsidRDefault="001E3CAF" w:rsidP="006D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382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 дітям віддаси усе найкраще, </w:t>
            </w:r>
          </w:p>
          <w:p w:rsidR="001E3CAF" w:rsidRPr="003B5C70" w:rsidRDefault="001E3CAF" w:rsidP="006D382B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val="uk-UA" w:eastAsia="ru-RU"/>
              </w:rPr>
            </w:pPr>
            <w:r w:rsidRPr="006D38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 й сам сягнеш нової висоти»</w:t>
            </w:r>
          </w:p>
        </w:tc>
      </w:tr>
      <w:tr w:rsidR="001E3CAF" w:rsidRPr="007279B6" w:rsidTr="00CC74AE">
        <w:trPr>
          <w:trHeight w:val="30"/>
          <w:tblCellSpacing w:w="0" w:type="dxa"/>
        </w:trPr>
        <w:tc>
          <w:tcPr>
            <w:tcW w:w="97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Технології, методи та форми, що використовуються </w:t>
            </w:r>
          </w:p>
          <w:p w:rsidR="001E3CAF" w:rsidRDefault="001E3CAF" w:rsidP="003B5C70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навчально-виховному процесі</w:t>
            </w:r>
          </w:p>
          <w:p w:rsidR="001E3CAF" w:rsidRPr="009270AD" w:rsidRDefault="001E3CAF" w:rsidP="00C147D4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7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Сучасна освіта вимагає змін від учителя, який має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володіти сучасними професійно-</w:t>
            </w:r>
            <w:r w:rsidRPr="00927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педагогічними й фаховими вміннями, які не тільки були б спрямовані на передачу знань, а й сприяли формуванню особистості учня як людини сучасного типу з гнучким нестандартним мисленням, зі стійкою внутрішньою мотивацією, з умінням самореалізації.</w:t>
            </w:r>
          </w:p>
          <w:p w:rsidR="001E3CAF" w:rsidRDefault="001E3CAF" w:rsidP="00C147D4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70AD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Звичайно такі зміни не можливі без застосування в загальноосвітньому закладі сучасних інноваційних технологій, які забезпечують творчий розвиток особистості. У своїй практ</w:t>
            </w:r>
            <w:r w:rsidR="004C5B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ичній діяльності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використовую</w:t>
            </w:r>
            <w:r w:rsidRPr="00927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технології особистісно-орієнтованого</w:t>
            </w:r>
            <w:r w:rsidR="004C5B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розвивального,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диференційованого </w:t>
            </w:r>
            <w:r w:rsidRPr="00927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навчання</w:t>
            </w:r>
            <w:r w:rsidR="004C5B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інформаційні технології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1E3CAF" w:rsidRDefault="001E3CAF" w:rsidP="00C147D4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Розвиток критичного мислення – мета, яку я ставлю перед собою на кожному уроці. Такі </w:t>
            </w:r>
            <w:r w:rsidRPr="005328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уроки сприяють розширенню пізнавальної діяльності, розвивають життєві компетентності учнів, формують уміння працювати з роздатковим матеріалом і додатковою літературою.</w:t>
            </w:r>
          </w:p>
          <w:p w:rsidR="001E3CAF" w:rsidRPr="00401CED" w:rsidRDefault="001E3CAF" w:rsidP="00C147D4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досягнення поставлених цілей використовую різноманітні </w:t>
            </w:r>
            <w:r w:rsidR="00970A3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форми та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 навчання: мозковий штурм, лекція з презентацією, робота з текстом-джерелом, методи дискусії (дебати,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покер»),</w:t>
            </w:r>
            <w:r w:rsidR="004C5B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метод проектів,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рольові ігри, дидактичні ігри, робота в малих групах. Всі ці методи забезпечують формування в учнів вміння критично мислити, аналізувати, оцінювати й узагальнювати факти; розвивають уяву, формують відповідальність.</w:t>
            </w:r>
          </w:p>
        </w:tc>
      </w:tr>
      <w:tr w:rsidR="001E3CAF" w:rsidRPr="007279B6" w:rsidTr="00CC74AE">
        <w:trPr>
          <w:trHeight w:val="30"/>
          <w:tblCellSpacing w:w="0" w:type="dxa"/>
        </w:trPr>
        <w:tc>
          <w:tcPr>
            <w:tcW w:w="97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val="uk-UA" w:eastAsia="ru-RU"/>
              </w:rPr>
            </w:pPr>
          </w:p>
        </w:tc>
      </w:tr>
      <w:tr w:rsidR="001E3CAF" w:rsidRPr="00C87D46" w:rsidTr="00CC74AE">
        <w:trPr>
          <w:trHeight w:val="30"/>
          <w:tblCellSpacing w:w="0" w:type="dxa"/>
        </w:trPr>
        <w:tc>
          <w:tcPr>
            <w:tcW w:w="97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Default="001E3CAF" w:rsidP="006E6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E3CAF" w:rsidRPr="003B5C70" w:rsidRDefault="001E3CAF" w:rsidP="006E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Автопортрет «Я – педагог і особистість»</w:t>
            </w:r>
          </w:p>
          <w:p w:rsidR="001E3CAF" w:rsidRDefault="001E3CAF" w:rsidP="006E623A">
            <w:pPr>
              <w:spacing w:after="100" w:afterAutospacing="1" w:line="3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(у формі есе)</w:t>
            </w:r>
          </w:p>
          <w:p w:rsidR="001E3CAF" w:rsidRPr="006E623A" w:rsidRDefault="001E3CAF" w:rsidP="006E623A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62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Учитель… Скільки тепла, людяності, ніжності та розуміння в цьому слові! Скільки доброти й терпіння потребує ця професія. Кожен урок педагога  - нова сходинка на крутій дорозі в чарівну країну знань, це школа морального, етичного й духовного зростання.</w:t>
            </w:r>
          </w:p>
          <w:p w:rsidR="001E3CAF" w:rsidRDefault="001E3CAF" w:rsidP="006E623A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62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– учитель! Це моє покликання і щастя. Учитель—артист, роль якого триває не годину і не дві, а довгі роки. Учитель – лікар, який зцілює не тільки тіло, а й душу. Учитель – будівельник. Він будує людські долі. Чи мріяла я стати педагогом? Так, з самого дитинства. А прикладом для наслідування стали мої вчителі.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Наче мозаїка, все склалося: отримані у школі знання, бажання навчати дітей, привели мене до Херсонського державного педагогічного інституту на природничий факультет. З 1992 року працюю у рідній школі, яка стала для мене другою домівкою. Тут я постійно розвиваюся, вбираю в себе все нове та цікаве, що відкриває можливості для творчості. Навчаючи дітей, щоразу навчаюся від них сама. Т</w:t>
            </w:r>
            <w:r w:rsidRPr="006E62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епер, коли бачу гарячі вогники в очах моїх учнів на уроці - я по-справжньому щаслива.</w:t>
            </w:r>
          </w:p>
          <w:p w:rsidR="001E3CAF" w:rsidRDefault="001E3CAF" w:rsidP="006E623A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Відомий афоризм:</w:t>
            </w:r>
            <w:r w:rsidRPr="00BC360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«Не даруй людині картину – подаруй їй фарби і полотно. Не даруй людині книгу – подаруй блокнот і ручку. Не даруй того, що ти вважаєш щастям – подаруй їй свободу вибирати своє щастя»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став основою моєї педагогічної діяльності</w:t>
            </w:r>
            <w:r w:rsidRPr="00BC360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Дуже важливо не стільки дати знання, скільки навчити добувати їх. </w:t>
            </w:r>
          </w:p>
          <w:p w:rsidR="001E3CAF" w:rsidRDefault="001E3CAF" w:rsidP="006E623A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особистих якостей вчителя залежить те, якими стануть його учні. Я прагну допомогти дитині ввійти в недосконалий світ не як гостю, а як повноправному жителю планети Земля. Вчу любити, розуміти і вдумливо читати книгу Природи. Як Природа звичайна і неповторна, так і мої учні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повинні бути щирими, відкритими і добрими. Намагаюсь цього досягти, так як вважаю, що кінцева мета шкільної освіти – виховання справжньої Людини. А виховати таку людину можна зацікавлюючи учнів предметом: позакласними заходами, віртуальними подорожами, конкурсами, вікторинами, турнірами, створенням біологічних проектів та іншим.</w:t>
            </w:r>
          </w:p>
          <w:p w:rsidR="001E3CAF" w:rsidRDefault="001E3CAF" w:rsidP="006E623A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62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Дуже часто мене запитують, чи не набридла школа та учні. Але професія, яка подобається понад усе, не може набриднути! Я люблю дітей, адже коли заходжу у клас, то завжди бачу неприховану цікавість у їхніх очах. І кожен хоче, щоб сьогодні похвалили, звернули на нього увагу…</w:t>
            </w:r>
          </w:p>
          <w:p w:rsidR="001E3CAF" w:rsidRDefault="001E3CAF" w:rsidP="006E623A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Крім роботи маю багато захоплень для душі: читаю, пишу вірші, вишиваю та смачно готую. Мій надійний тил – це моя сім’я, яка любить, підтримує, допомагає і вселяє віру у майбутнє.  Щоразу на думку спадають слова В.Сухомлинського «Нема виховання, є особистий приклад». Тому прагну бути прикладом не тільки для своїх учнів, вчителів школи, а й для власних  дітей. Так як вони - моя надія і опора.</w:t>
            </w:r>
          </w:p>
          <w:p w:rsidR="001E3CAF" w:rsidRPr="001A5CCF" w:rsidRDefault="001E3CAF" w:rsidP="001A5CCF">
            <w:pPr>
              <w:spacing w:after="0" w:line="30" w:lineRule="atLeast"/>
              <w:ind w:firstLine="71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Я розумію, що </w:t>
            </w:r>
            <w:r w:rsidRPr="001A5C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вчительсь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 доля – це моя доля. І в жодно</w:t>
            </w:r>
            <w:r w:rsidRPr="001A5C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 випадку в мене не буде претензії до неї :</w:t>
            </w:r>
          </w:p>
          <w:p w:rsidR="001E3CAF" w:rsidRPr="001A5CCF" w:rsidRDefault="001E3CAF" w:rsidP="001A5CCF">
            <w:pPr>
              <w:spacing w:after="0" w:line="30" w:lineRule="atLeast"/>
              <w:ind w:firstLine="71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5C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вибрала Долю собі сама,</w:t>
            </w:r>
          </w:p>
          <w:p w:rsidR="001E3CAF" w:rsidRPr="001A5CCF" w:rsidRDefault="001E3CAF" w:rsidP="001A5CCF">
            <w:pPr>
              <w:spacing w:after="0" w:line="30" w:lineRule="atLeast"/>
              <w:ind w:firstLine="71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5C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що зі мною не станеться –</w:t>
            </w:r>
          </w:p>
          <w:p w:rsidR="001E3CAF" w:rsidRPr="001A5CCF" w:rsidRDefault="001E3CAF" w:rsidP="001A5CCF">
            <w:pPr>
              <w:spacing w:after="0" w:line="30" w:lineRule="atLeast"/>
              <w:ind w:firstLine="71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5C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мене жодних претензій нема</w:t>
            </w:r>
          </w:p>
          <w:p w:rsidR="001E3CAF" w:rsidRPr="003B5C70" w:rsidRDefault="001E3CAF" w:rsidP="001A5CCF">
            <w:pPr>
              <w:spacing w:after="0" w:line="30" w:lineRule="atLeast"/>
              <w:ind w:firstLine="71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5C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Долі – моєї обраниці.</w:t>
            </w:r>
          </w:p>
          <w:p w:rsidR="001E3CAF" w:rsidRPr="003B5C70" w:rsidRDefault="001E3CAF" w:rsidP="006E623A">
            <w:pPr>
              <w:spacing w:after="100" w:afterAutospacing="1" w:line="3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CAF" w:rsidRPr="00C87D46" w:rsidTr="00CC74AE">
        <w:trPr>
          <w:trHeight w:val="30"/>
          <w:tblCellSpacing w:w="0" w:type="dxa"/>
        </w:trPr>
        <w:tc>
          <w:tcPr>
            <w:tcW w:w="97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val="uk-UA" w:eastAsia="ru-RU"/>
              </w:rPr>
            </w:pPr>
          </w:p>
        </w:tc>
      </w:tr>
      <w:tr w:rsidR="001E3CAF" w:rsidRPr="00C87D46" w:rsidTr="00CC74AE">
        <w:trPr>
          <w:trHeight w:val="585"/>
          <w:tblCellSpacing w:w="0" w:type="dxa"/>
        </w:trPr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C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Посилання на персональний Інтернет-ресурс (за наявності)</w:t>
            </w:r>
          </w:p>
        </w:tc>
        <w:tc>
          <w:tcPr>
            <w:tcW w:w="62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CAF" w:rsidRPr="003B5C70" w:rsidRDefault="001E3CAF" w:rsidP="003B5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tayna-blog.ucoz.net</w:t>
            </w:r>
          </w:p>
        </w:tc>
      </w:tr>
    </w:tbl>
    <w:p w:rsidR="001E3CAF" w:rsidRPr="003B5C70" w:rsidRDefault="001E3CAF" w:rsidP="003B5C70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E3CAF" w:rsidRDefault="001E3CAF" w:rsidP="003B5C70">
      <w:pPr>
        <w:spacing w:before="100" w:beforeAutospacing="1" w:after="202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E3CAF" w:rsidRPr="003B5C70" w:rsidRDefault="001E3CAF" w:rsidP="003B5C70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1E3CAF" w:rsidRPr="003B5C70" w:rsidRDefault="001E3CAF" w:rsidP="003B5C70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1E3CAF" w:rsidRDefault="001E3CAF"/>
    <w:p w:rsidR="001E3CAF" w:rsidRDefault="001E3CAF"/>
    <w:p w:rsidR="001E3CAF" w:rsidRDefault="001E3CAF"/>
    <w:p w:rsidR="001E3CAF" w:rsidRDefault="001E3CAF"/>
    <w:p w:rsidR="001E3CAF" w:rsidRDefault="001E3CAF"/>
    <w:p w:rsidR="001E3CAF" w:rsidRDefault="001E3CAF"/>
    <w:p w:rsidR="001E3CAF" w:rsidRDefault="001E3CAF"/>
    <w:p w:rsidR="001E3CAF" w:rsidRDefault="001E3CAF"/>
    <w:p w:rsidR="001E3CAF" w:rsidRDefault="001E3CAF">
      <w:bookmarkStart w:id="0" w:name="_GoBack"/>
      <w:bookmarkEnd w:id="0"/>
    </w:p>
    <w:sectPr w:rsidR="001E3CAF" w:rsidSect="009410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A8D"/>
    <w:multiLevelType w:val="multilevel"/>
    <w:tmpl w:val="51582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802B15"/>
    <w:multiLevelType w:val="multilevel"/>
    <w:tmpl w:val="EB7A4E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DF1341"/>
    <w:multiLevelType w:val="multilevel"/>
    <w:tmpl w:val="D6D8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657A4D"/>
    <w:multiLevelType w:val="multilevel"/>
    <w:tmpl w:val="6D84B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6D7941"/>
    <w:multiLevelType w:val="multilevel"/>
    <w:tmpl w:val="EDBE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A43542"/>
    <w:multiLevelType w:val="multilevel"/>
    <w:tmpl w:val="C25A7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906DEA"/>
    <w:multiLevelType w:val="multilevel"/>
    <w:tmpl w:val="FD488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A80285"/>
    <w:multiLevelType w:val="multilevel"/>
    <w:tmpl w:val="94C6F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A503E0"/>
    <w:multiLevelType w:val="multilevel"/>
    <w:tmpl w:val="B5400B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A82773"/>
    <w:multiLevelType w:val="multilevel"/>
    <w:tmpl w:val="5894A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225454D"/>
    <w:multiLevelType w:val="multilevel"/>
    <w:tmpl w:val="9CDAD3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203EE1"/>
    <w:multiLevelType w:val="multilevel"/>
    <w:tmpl w:val="FA88F3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3B4"/>
    <w:rsid w:val="000F3C58"/>
    <w:rsid w:val="000F7826"/>
    <w:rsid w:val="0011180D"/>
    <w:rsid w:val="001A5CCF"/>
    <w:rsid w:val="001B2821"/>
    <w:rsid w:val="001B55FD"/>
    <w:rsid w:val="001E3CAF"/>
    <w:rsid w:val="00246311"/>
    <w:rsid w:val="00257A93"/>
    <w:rsid w:val="00352571"/>
    <w:rsid w:val="003B5C70"/>
    <w:rsid w:val="00401CED"/>
    <w:rsid w:val="00430B20"/>
    <w:rsid w:val="004B156A"/>
    <w:rsid w:val="004B1972"/>
    <w:rsid w:val="004C5B87"/>
    <w:rsid w:val="005328E3"/>
    <w:rsid w:val="005F24FA"/>
    <w:rsid w:val="006D382B"/>
    <w:rsid w:val="006E623A"/>
    <w:rsid w:val="007279B6"/>
    <w:rsid w:val="007A7627"/>
    <w:rsid w:val="007D181F"/>
    <w:rsid w:val="007F7072"/>
    <w:rsid w:val="008302D3"/>
    <w:rsid w:val="008A1F0C"/>
    <w:rsid w:val="008D45F1"/>
    <w:rsid w:val="009270AD"/>
    <w:rsid w:val="00941074"/>
    <w:rsid w:val="00970A33"/>
    <w:rsid w:val="00AC1054"/>
    <w:rsid w:val="00B41C57"/>
    <w:rsid w:val="00B85E86"/>
    <w:rsid w:val="00BC3600"/>
    <w:rsid w:val="00C147D4"/>
    <w:rsid w:val="00C16072"/>
    <w:rsid w:val="00C87D46"/>
    <w:rsid w:val="00C96E19"/>
    <w:rsid w:val="00CA5CC6"/>
    <w:rsid w:val="00CC74AE"/>
    <w:rsid w:val="00DD1610"/>
    <w:rsid w:val="00DD1837"/>
    <w:rsid w:val="00E514E1"/>
    <w:rsid w:val="00EC01FB"/>
    <w:rsid w:val="00ED17FB"/>
    <w:rsid w:val="00F21511"/>
    <w:rsid w:val="00F62AB1"/>
    <w:rsid w:val="00F967A2"/>
    <w:rsid w:val="00FA09E8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DD34B-26B9-4476-A963-A6F0D020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78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2016-11-15T12:34:00Z</cp:lastPrinted>
  <dcterms:created xsi:type="dcterms:W3CDTF">2016-11-10T17:30:00Z</dcterms:created>
  <dcterms:modified xsi:type="dcterms:W3CDTF">2016-12-12T19:01:00Z</dcterms:modified>
</cp:coreProperties>
</file>